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AE" w:rsidRPr="00641CAE" w:rsidRDefault="00641CAE">
      <w:pPr>
        <w:rPr>
          <w:b/>
        </w:rPr>
      </w:pPr>
      <w:r>
        <w:rPr>
          <w:rFonts w:hint="eastAsia"/>
        </w:rPr>
        <w:t xml:space="preserve">      </w:t>
      </w:r>
      <w:r w:rsidRPr="00641CAE">
        <w:rPr>
          <w:rFonts w:hint="eastAsia"/>
          <w:b/>
          <w:sz w:val="28"/>
        </w:rPr>
        <w:t>2024</w:t>
      </w:r>
      <w:r w:rsidRPr="00641CAE">
        <w:rPr>
          <w:rFonts w:hint="eastAsia"/>
          <w:b/>
          <w:sz w:val="28"/>
        </w:rPr>
        <w:t>年三明学院成人高等学历继续教育学位论文答辩安排情况表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60"/>
        <w:gridCol w:w="2440"/>
        <w:gridCol w:w="2340"/>
        <w:gridCol w:w="2706"/>
        <w:gridCol w:w="850"/>
      </w:tblGrid>
      <w:tr w:rsidR="0099482B" w:rsidRPr="0099482B" w:rsidTr="0099482B">
        <w:trPr>
          <w:trHeight w:val="27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教室安排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答辩时间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报到时间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汇总</w:t>
            </w:r>
          </w:p>
        </w:tc>
      </w:tr>
      <w:tr w:rsidR="0099482B" w:rsidRPr="0099482B" w:rsidTr="008B468C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第1教室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4月20日08:30-10:00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4月20日上午8:00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9482B" w:rsidRPr="0099482B" w:rsidTr="008B468C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4月20日10:00-12:00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4月20日上午9:40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9482B" w:rsidRPr="0099482B" w:rsidTr="008B468C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4月20日14:00-16:00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4月20日下午1:40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9482B" w:rsidRPr="0099482B" w:rsidTr="008B468C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4月20日16:00-18:00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4月20日下午3:40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9482B" w:rsidRPr="0099482B" w:rsidTr="008B468C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4月21日08:30-10:00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4月21日上午8:00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9482B" w:rsidRPr="0099482B" w:rsidTr="008D4B43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4月21日10:00-12:00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4月21日上午9:40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482B" w:rsidRPr="0099482B" w:rsidTr="008D4B43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旅游管理与服务教育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482B" w:rsidRPr="0099482B" w:rsidTr="008D4B43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9482B" w:rsidRPr="0099482B" w:rsidTr="00C56928">
        <w:trPr>
          <w:trHeight w:val="27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ind w:firstLineChars="1600" w:firstLine="35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第1教室 汇总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99482B" w:rsidRPr="0099482B" w:rsidTr="00FF11E1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第2教室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4月20日08:30-10:00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4月20日上午8:00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99482B" w:rsidRPr="0099482B" w:rsidTr="00FF11E1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4月20日10:00-12:00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4月20日上午9:40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9482B" w:rsidRPr="0099482B" w:rsidTr="00FF11E1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4月20日14:00-16:00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4月20日下午1:40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99482B" w:rsidRPr="0099482B" w:rsidTr="0015097B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4月20日16:00-18:00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4月20日下午3</w:t>
            </w:r>
            <w:bookmarkStart w:id="0" w:name="_GoBack"/>
            <w:bookmarkEnd w:id="0"/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9482B" w:rsidRPr="0099482B" w:rsidTr="0015097B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9482B" w:rsidRPr="0099482B" w:rsidTr="00FF11E1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4月21日08:30-10:00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4月21日上午8:00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9482B" w:rsidRPr="0099482B" w:rsidTr="00C41D2B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4月21日10:00-12:00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4月21日上午9:40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9482B" w:rsidRPr="0099482B" w:rsidTr="00C41D2B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482B" w:rsidRPr="0099482B" w:rsidTr="007561D9">
        <w:trPr>
          <w:trHeight w:val="27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ind w:firstLineChars="1700" w:firstLine="37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第2教室 汇总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99482B" w:rsidRPr="0099482B" w:rsidTr="007E3262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第3教室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4月20日08:30-10:00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4月20日上午8:00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9482B" w:rsidRPr="0099482B" w:rsidTr="007E3262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4月20日10:00-12:00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4月20日上午9:40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9482B" w:rsidRPr="0099482B" w:rsidTr="007E3262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4月20日14:00-16:00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4月20日下午1:40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9482B" w:rsidRPr="0099482B" w:rsidTr="004B44EE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4月20日16:00-18:00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4月20日下午3:40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99482B" w:rsidRPr="0099482B" w:rsidTr="004B44EE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482B" w:rsidRPr="0099482B" w:rsidTr="0062522B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4月21日08:30-10:00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4月21日上午8:00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9482B" w:rsidRPr="0099482B" w:rsidTr="0062522B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9482B" w:rsidRPr="0099482B" w:rsidTr="00663963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4月21日10:00-12:00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4月21日上午9:40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9482B" w:rsidRPr="0099482B" w:rsidTr="00663963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资源环境科学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482B" w:rsidRPr="0099482B" w:rsidTr="00424400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4月21日14:00-16:00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4月21日下午1:40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9482B" w:rsidRPr="0099482B" w:rsidTr="00424400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482B" w:rsidRPr="0099482B" w:rsidTr="00424400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9482B" w:rsidRPr="0099482B" w:rsidTr="007E3262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4月21日16:00-18:00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4月21日下午3:40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9482B" w:rsidRPr="0099482B" w:rsidTr="009E0F3B">
        <w:trPr>
          <w:trHeight w:val="27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ind w:firstLineChars="1800" w:firstLine="39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第3教室 汇总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99482B" w:rsidRPr="0099482B" w:rsidTr="00A1260F">
        <w:trPr>
          <w:trHeight w:val="27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第5教室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4月20日08:30-10:00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4月20日上午8:00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9482B" w:rsidRPr="0099482B" w:rsidTr="00A1260F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4月20日10:00-12:00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4月20日上午9:40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9482B" w:rsidRPr="0099482B" w:rsidTr="00A1260F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4月20日14:00-16:00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4月20日下午1:40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9482B" w:rsidRPr="0099482B" w:rsidTr="00A1260F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4月20日16:00-18:00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4月20日下午3:40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99482B" w:rsidRPr="0099482B" w:rsidTr="00A1260F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4月21日08:30-10:00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4月21日上午8:00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9482B" w:rsidRPr="0099482B" w:rsidTr="00A1260F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4月21日10:00-12:00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4月21日上午9:40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9482B" w:rsidRPr="0099482B" w:rsidTr="00A1260F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4月21日14:00-16:00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4月21日下午1:40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99482B" w:rsidRPr="0099482B" w:rsidTr="00E20284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4月21日16:00-18:00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4月21日下午3:40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9482B" w:rsidRPr="0099482B" w:rsidTr="00E20284">
        <w:trPr>
          <w:trHeight w:val="270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99482B" w:rsidRPr="0099482B" w:rsidTr="00426B41">
        <w:trPr>
          <w:trHeight w:val="270"/>
        </w:trPr>
        <w:tc>
          <w:tcPr>
            <w:tcW w:w="89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ind w:firstLineChars="2000" w:firstLine="44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第5教室 汇总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</w:tr>
      <w:tr w:rsidR="0099482B" w:rsidRPr="0099482B" w:rsidTr="0099482B">
        <w:trPr>
          <w:trHeight w:val="27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2B" w:rsidRPr="0099482B" w:rsidRDefault="0099482B" w:rsidP="0099482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4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</w:tr>
    </w:tbl>
    <w:p w:rsidR="007D3380" w:rsidRDefault="007D3380"/>
    <w:sectPr w:rsidR="007D3380" w:rsidSect="00641CAE">
      <w:pgSz w:w="11906" w:h="16838"/>
      <w:pgMar w:top="794" w:right="1644" w:bottom="62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AF"/>
    <w:rsid w:val="000B68AF"/>
    <w:rsid w:val="00641CAE"/>
    <w:rsid w:val="007D3380"/>
    <w:rsid w:val="009338B0"/>
    <w:rsid w:val="009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1171</Characters>
  <Application>Microsoft Office Word</Application>
  <DocSecurity>0</DocSecurity>
  <Lines>9</Lines>
  <Paragraphs>2</Paragraphs>
  <ScaleCrop>false</ScaleCrop>
  <Company>1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陈文星</dc:creator>
  <cp:lastModifiedBy>陈文星</cp:lastModifiedBy>
  <cp:revision>3</cp:revision>
  <dcterms:created xsi:type="dcterms:W3CDTF">2024-04-12T02:51:00Z</dcterms:created>
  <dcterms:modified xsi:type="dcterms:W3CDTF">2024-04-15T01:25:00Z</dcterms:modified>
</cp:coreProperties>
</file>